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7E485" w14:textId="77777777" w:rsidR="00C12104" w:rsidRPr="00805F2D" w:rsidRDefault="00C12104" w:rsidP="00805F2D">
      <w:pPr>
        <w:spacing w:after="450" w:line="750" w:lineRule="atLeast"/>
        <w:jc w:val="center"/>
        <w:outlineLvl w:val="0"/>
        <w:rPr>
          <w:rFonts w:ascii="Times New Roman" w:eastAsia="Times New Roman" w:hAnsi="Times New Roman" w:cs="Times New Roman"/>
          <w:b/>
          <w:bCs/>
          <w:caps/>
          <w:color w:val="262626"/>
          <w:spacing w:val="30"/>
          <w:kern w:val="36"/>
          <w:sz w:val="28"/>
          <w:szCs w:val="28"/>
          <w:lang w:eastAsia="ru-RU"/>
        </w:rPr>
      </w:pPr>
      <w:r w:rsidRPr="00805F2D">
        <w:rPr>
          <w:rFonts w:ascii="Times New Roman" w:eastAsia="Times New Roman" w:hAnsi="Times New Roman" w:cs="Times New Roman"/>
          <w:b/>
          <w:bCs/>
          <w:caps/>
          <w:color w:val="262626"/>
          <w:spacing w:val="30"/>
          <w:kern w:val="36"/>
          <w:sz w:val="28"/>
          <w:szCs w:val="28"/>
          <w:lang w:eastAsia="ru-RU"/>
        </w:rPr>
        <w:t>ВЛИЯНИЕ АЛКОГОЛЯ НА ОРГАНИЗМ ЧЕЛОВЕКА</w:t>
      </w:r>
    </w:p>
    <w:p w14:paraId="38168A9F" w14:textId="77777777" w:rsidR="00C12104" w:rsidRPr="00805F2D" w:rsidRDefault="00C12104" w:rsidP="00805F2D">
      <w:pPr>
        <w:spacing w:after="150" w:line="390" w:lineRule="atLeast"/>
        <w:ind w:firstLine="708"/>
        <w:jc w:val="both"/>
        <w:rPr>
          <w:rFonts w:ascii="Times New Roman" w:eastAsia="Times New Roman" w:hAnsi="Times New Roman" w:cs="Times New Roman"/>
          <w:color w:val="262626"/>
          <w:spacing w:val="-8"/>
          <w:sz w:val="24"/>
          <w:szCs w:val="24"/>
          <w:lang w:eastAsia="ru-RU"/>
        </w:rPr>
      </w:pPr>
      <w:r w:rsidRPr="00805F2D">
        <w:rPr>
          <w:rFonts w:ascii="Times New Roman" w:eastAsia="Times New Roman" w:hAnsi="Times New Roman" w:cs="Times New Roman"/>
          <w:color w:val="262626"/>
          <w:spacing w:val="-8"/>
          <w:sz w:val="24"/>
          <w:szCs w:val="24"/>
          <w:lang w:eastAsia="ru-RU"/>
        </w:rPr>
        <w:t xml:space="preserve">Когда человек регулярно употребляет алкоголь, это пагубно сказывается на всем организме. И если </w:t>
      </w:r>
      <w:proofErr w:type="gramStart"/>
      <w:r w:rsidRPr="00805F2D">
        <w:rPr>
          <w:rFonts w:ascii="Times New Roman" w:eastAsia="Times New Roman" w:hAnsi="Times New Roman" w:cs="Times New Roman"/>
          <w:color w:val="262626"/>
          <w:spacing w:val="-8"/>
          <w:sz w:val="24"/>
          <w:szCs w:val="24"/>
          <w:lang w:eastAsia="ru-RU"/>
        </w:rPr>
        <w:t>вдуматься  и</w:t>
      </w:r>
      <w:proofErr w:type="gramEnd"/>
      <w:r w:rsidRPr="00805F2D">
        <w:rPr>
          <w:rFonts w:ascii="Times New Roman" w:eastAsia="Times New Roman" w:hAnsi="Times New Roman" w:cs="Times New Roman"/>
          <w:color w:val="262626"/>
          <w:spacing w:val="-8"/>
          <w:sz w:val="24"/>
          <w:szCs w:val="24"/>
          <w:lang w:eastAsia="ru-RU"/>
        </w:rPr>
        <w:t xml:space="preserve"> осознать масштаб ущерба, желание регулярно «немного» выпить может поутихнуть.</w:t>
      </w:r>
    </w:p>
    <w:p w14:paraId="53D0DA77" w14:textId="77777777" w:rsidR="00C12104" w:rsidRPr="00805F2D" w:rsidRDefault="00C12104" w:rsidP="00805F2D">
      <w:pPr>
        <w:spacing w:before="150" w:after="150" w:line="360" w:lineRule="atLeast"/>
        <w:jc w:val="center"/>
        <w:outlineLvl w:val="2"/>
        <w:rPr>
          <w:rFonts w:ascii="Times New Roman" w:eastAsia="Times New Roman" w:hAnsi="Times New Roman" w:cs="Times New Roman"/>
          <w:b/>
          <w:color w:val="262626"/>
          <w:sz w:val="24"/>
          <w:szCs w:val="24"/>
          <w:lang w:eastAsia="ru-RU"/>
        </w:rPr>
      </w:pPr>
      <w:r w:rsidRPr="00805F2D">
        <w:rPr>
          <w:rFonts w:ascii="Times New Roman" w:eastAsia="Times New Roman" w:hAnsi="Times New Roman" w:cs="Times New Roman"/>
          <w:b/>
          <w:color w:val="262626"/>
          <w:sz w:val="24"/>
          <w:szCs w:val="24"/>
          <w:lang w:eastAsia="ru-RU"/>
        </w:rPr>
        <w:t>Мозг и нервная система</w:t>
      </w:r>
    </w:p>
    <w:p w14:paraId="0E59E5DE" w14:textId="77777777" w:rsidR="00C12104" w:rsidRPr="00805F2D" w:rsidRDefault="00C12104" w:rsidP="00805F2D">
      <w:pPr>
        <w:spacing w:after="150" w:line="390" w:lineRule="atLeast"/>
        <w:ind w:firstLine="708"/>
        <w:jc w:val="both"/>
        <w:rPr>
          <w:rFonts w:ascii="Times New Roman" w:eastAsia="Times New Roman" w:hAnsi="Times New Roman" w:cs="Times New Roman"/>
          <w:color w:val="262626"/>
          <w:spacing w:val="-8"/>
          <w:sz w:val="24"/>
          <w:szCs w:val="24"/>
          <w:lang w:eastAsia="ru-RU"/>
        </w:rPr>
      </w:pPr>
      <w:r w:rsidRPr="00805F2D">
        <w:rPr>
          <w:rFonts w:ascii="Times New Roman" w:eastAsia="Times New Roman" w:hAnsi="Times New Roman" w:cs="Times New Roman"/>
          <w:color w:val="262626"/>
          <w:spacing w:val="-8"/>
          <w:sz w:val="24"/>
          <w:szCs w:val="24"/>
          <w:lang w:eastAsia="ru-RU"/>
        </w:rPr>
        <w:t xml:space="preserve">Головной мозг человека имеет 15 миллиардов нервных клеток, которые получают питание кислородом через тонкие кровеносные сосуды — капилляры. Когда в организм человека попадает алкоголь, процесс питания мозга нарушается, наступает кислородное голодание и нервные клетки начинают умирать. Именно этот процесс выглядит как опьянение. Многие употребляют алкоголь, чтобы «отдохнуть», но такое расслабление дорого обходится организму. Под влиянием алкоголя некоторые участки мозга отключаются, создается ощущение всемогущества и легкости. Мозг пьющего человека с алкогольной зависимостью покрыт </w:t>
      </w:r>
      <w:proofErr w:type="spellStart"/>
      <w:r w:rsidRPr="00805F2D">
        <w:rPr>
          <w:rFonts w:ascii="Times New Roman" w:eastAsia="Times New Roman" w:hAnsi="Times New Roman" w:cs="Times New Roman"/>
          <w:color w:val="262626"/>
          <w:spacing w:val="-8"/>
          <w:sz w:val="24"/>
          <w:szCs w:val="24"/>
          <w:lang w:eastAsia="ru-RU"/>
        </w:rPr>
        <w:t>микрорубцами</w:t>
      </w:r>
      <w:proofErr w:type="spellEnd"/>
      <w:r w:rsidRPr="00805F2D">
        <w:rPr>
          <w:rFonts w:ascii="Times New Roman" w:eastAsia="Times New Roman" w:hAnsi="Times New Roman" w:cs="Times New Roman"/>
          <w:color w:val="262626"/>
          <w:spacing w:val="-8"/>
          <w:sz w:val="24"/>
          <w:szCs w:val="24"/>
          <w:lang w:eastAsia="ru-RU"/>
        </w:rPr>
        <w:t xml:space="preserve">, как правило, имеется множество кист, которые появились на месте кровоизлияния и отмирания </w:t>
      </w:r>
      <w:proofErr w:type="gramStart"/>
      <w:r w:rsidRPr="00805F2D">
        <w:rPr>
          <w:rFonts w:ascii="Times New Roman" w:eastAsia="Times New Roman" w:hAnsi="Times New Roman" w:cs="Times New Roman"/>
          <w:color w:val="262626"/>
          <w:spacing w:val="-8"/>
          <w:sz w:val="24"/>
          <w:szCs w:val="24"/>
          <w:lang w:eastAsia="ru-RU"/>
        </w:rPr>
        <w:t>клеток  мозгового</w:t>
      </w:r>
      <w:proofErr w:type="gramEnd"/>
      <w:r w:rsidRPr="00805F2D">
        <w:rPr>
          <w:rFonts w:ascii="Times New Roman" w:eastAsia="Times New Roman" w:hAnsi="Times New Roman" w:cs="Times New Roman"/>
          <w:color w:val="262626"/>
          <w:spacing w:val="-8"/>
          <w:sz w:val="24"/>
          <w:szCs w:val="24"/>
          <w:lang w:eastAsia="ru-RU"/>
        </w:rPr>
        <w:t xml:space="preserve"> вещества. </w:t>
      </w:r>
    </w:p>
    <w:p w14:paraId="29D438F0" w14:textId="77777777" w:rsidR="00C12104" w:rsidRPr="00805F2D" w:rsidRDefault="00C12104" w:rsidP="00805F2D">
      <w:pPr>
        <w:spacing w:after="150" w:line="390" w:lineRule="atLeast"/>
        <w:ind w:firstLine="708"/>
        <w:jc w:val="both"/>
        <w:rPr>
          <w:rFonts w:ascii="Times New Roman" w:eastAsia="Times New Roman" w:hAnsi="Times New Roman" w:cs="Times New Roman"/>
          <w:color w:val="262626"/>
          <w:spacing w:val="-8"/>
          <w:sz w:val="24"/>
          <w:szCs w:val="24"/>
          <w:lang w:eastAsia="ru-RU"/>
        </w:rPr>
      </w:pPr>
      <w:r w:rsidRPr="00805F2D">
        <w:rPr>
          <w:rFonts w:ascii="Times New Roman" w:eastAsia="Times New Roman" w:hAnsi="Times New Roman" w:cs="Times New Roman"/>
          <w:color w:val="262626"/>
          <w:spacing w:val="-8"/>
          <w:sz w:val="24"/>
          <w:szCs w:val="24"/>
          <w:lang w:eastAsia="ru-RU"/>
        </w:rPr>
        <w:t>Негативное влияние алкоголя на нервную систему доказал еще академик И. П. Павлов. Он обнаружил, что после приема алкоголя человеческие рефлексы восстанавливаются полностью только спустя 10-12 дней. И если рефлексы можно назвать первой, низшей ступенью работы головного мозга, то в случае высших форм (память, внимание и т. п.), полное восстановление после отравления алкоголем происходит только через 15-20 дней. </w:t>
      </w:r>
    </w:p>
    <w:p w14:paraId="4D990702" w14:textId="77777777" w:rsidR="00C12104" w:rsidRPr="00805F2D" w:rsidRDefault="00C12104" w:rsidP="00805F2D">
      <w:pPr>
        <w:spacing w:after="150" w:line="390" w:lineRule="atLeast"/>
        <w:ind w:firstLine="708"/>
        <w:jc w:val="both"/>
        <w:rPr>
          <w:rFonts w:ascii="Times New Roman" w:eastAsia="Times New Roman" w:hAnsi="Times New Roman" w:cs="Times New Roman"/>
          <w:color w:val="262626"/>
          <w:spacing w:val="-8"/>
          <w:sz w:val="24"/>
          <w:szCs w:val="24"/>
          <w:lang w:eastAsia="ru-RU"/>
        </w:rPr>
      </w:pPr>
      <w:r w:rsidRPr="00805F2D">
        <w:rPr>
          <w:rFonts w:ascii="Times New Roman" w:eastAsia="Times New Roman" w:hAnsi="Times New Roman" w:cs="Times New Roman"/>
          <w:color w:val="262626"/>
          <w:spacing w:val="-8"/>
          <w:sz w:val="24"/>
          <w:szCs w:val="24"/>
          <w:lang w:eastAsia="ru-RU"/>
        </w:rPr>
        <w:t xml:space="preserve">Большая доза алкоголя может закончиться для человека глубоким наркозом и даже комой из-за нарушения работы центральной нервной системы. Смертельную дозу для человека можно вычислить исходя из расчета 7,8 мл алкоголя на один килограмм веса. В среднем это — 1,5 л водки для взрослого, 0,25-0,3 </w:t>
      </w:r>
      <w:proofErr w:type="gramStart"/>
      <w:r w:rsidRPr="00805F2D">
        <w:rPr>
          <w:rFonts w:ascii="Times New Roman" w:eastAsia="Times New Roman" w:hAnsi="Times New Roman" w:cs="Times New Roman"/>
          <w:color w:val="262626"/>
          <w:spacing w:val="-8"/>
          <w:sz w:val="24"/>
          <w:szCs w:val="24"/>
          <w:lang w:eastAsia="ru-RU"/>
        </w:rPr>
        <w:t>л  -</w:t>
      </w:r>
      <w:proofErr w:type="gramEnd"/>
      <w:r w:rsidRPr="00805F2D">
        <w:rPr>
          <w:rFonts w:ascii="Times New Roman" w:eastAsia="Times New Roman" w:hAnsi="Times New Roman" w:cs="Times New Roman"/>
          <w:color w:val="262626"/>
          <w:spacing w:val="-8"/>
          <w:sz w:val="24"/>
          <w:szCs w:val="24"/>
          <w:lang w:eastAsia="ru-RU"/>
        </w:rPr>
        <w:t xml:space="preserve"> для ребенка.</w:t>
      </w:r>
    </w:p>
    <w:p w14:paraId="02AEBDEF" w14:textId="77777777" w:rsidR="00C12104" w:rsidRPr="00805F2D" w:rsidRDefault="00C12104" w:rsidP="00805F2D">
      <w:pPr>
        <w:spacing w:before="150" w:after="150" w:line="360" w:lineRule="atLeast"/>
        <w:jc w:val="center"/>
        <w:outlineLvl w:val="2"/>
        <w:rPr>
          <w:rFonts w:ascii="Times New Roman" w:eastAsia="Times New Roman" w:hAnsi="Times New Roman" w:cs="Times New Roman"/>
          <w:b/>
          <w:color w:val="262626"/>
          <w:sz w:val="24"/>
          <w:szCs w:val="24"/>
          <w:lang w:eastAsia="ru-RU"/>
        </w:rPr>
      </w:pPr>
      <w:r w:rsidRPr="00805F2D">
        <w:rPr>
          <w:rFonts w:ascii="Times New Roman" w:eastAsia="Times New Roman" w:hAnsi="Times New Roman" w:cs="Times New Roman"/>
          <w:b/>
          <w:color w:val="262626"/>
          <w:sz w:val="24"/>
          <w:szCs w:val="24"/>
          <w:lang w:eastAsia="ru-RU"/>
        </w:rPr>
        <w:t>Пищеварительный тракт и печень</w:t>
      </w:r>
    </w:p>
    <w:p w14:paraId="04B92403" w14:textId="77777777" w:rsidR="00C12104" w:rsidRPr="00805F2D" w:rsidRDefault="00C12104" w:rsidP="00805F2D">
      <w:pPr>
        <w:spacing w:after="150" w:line="390" w:lineRule="atLeast"/>
        <w:ind w:firstLine="708"/>
        <w:jc w:val="both"/>
        <w:rPr>
          <w:rFonts w:ascii="Times New Roman" w:eastAsia="Times New Roman" w:hAnsi="Times New Roman" w:cs="Times New Roman"/>
          <w:color w:val="262626"/>
          <w:spacing w:val="-8"/>
          <w:sz w:val="24"/>
          <w:szCs w:val="24"/>
          <w:lang w:eastAsia="ru-RU"/>
        </w:rPr>
      </w:pPr>
      <w:r w:rsidRPr="00805F2D">
        <w:rPr>
          <w:rFonts w:ascii="Times New Roman" w:eastAsia="Times New Roman" w:hAnsi="Times New Roman" w:cs="Times New Roman"/>
          <w:color w:val="262626"/>
          <w:spacing w:val="-8"/>
          <w:sz w:val="24"/>
          <w:szCs w:val="24"/>
          <w:lang w:eastAsia="ru-RU"/>
        </w:rPr>
        <w:t xml:space="preserve">Первый орган, на который оказывает влияние алкоголь, — пищеварительная система. Чем больше спирта было в напитке, тем большему </w:t>
      </w:r>
      <w:proofErr w:type="gramStart"/>
      <w:r w:rsidRPr="00805F2D">
        <w:rPr>
          <w:rFonts w:ascii="Times New Roman" w:eastAsia="Times New Roman" w:hAnsi="Times New Roman" w:cs="Times New Roman"/>
          <w:color w:val="262626"/>
          <w:spacing w:val="-8"/>
          <w:sz w:val="24"/>
          <w:szCs w:val="24"/>
          <w:lang w:eastAsia="ru-RU"/>
        </w:rPr>
        <w:t>риску  подвергается</w:t>
      </w:r>
      <w:proofErr w:type="gramEnd"/>
      <w:r w:rsidRPr="00805F2D">
        <w:rPr>
          <w:rFonts w:ascii="Times New Roman" w:eastAsia="Times New Roman" w:hAnsi="Times New Roman" w:cs="Times New Roman"/>
          <w:color w:val="262626"/>
          <w:spacing w:val="-8"/>
          <w:sz w:val="24"/>
          <w:szCs w:val="24"/>
          <w:lang w:eastAsia="ru-RU"/>
        </w:rPr>
        <w:t xml:space="preserve"> пищевод, желудок и поджелудочная железа. Люди, употребляющие алкоголь на постоянной основе, часто мучаются проявлениями дисфункции пищеварительной системы. И это не единственная проблема, ведь поджелудочная железа отвечает за выработку инсулина, поэтому среди зависимых от алкоголя множество диабетиков.</w:t>
      </w:r>
    </w:p>
    <w:p w14:paraId="4DA744AF" w14:textId="77777777" w:rsidR="00C12104" w:rsidRPr="00805F2D" w:rsidRDefault="00C12104" w:rsidP="00805F2D">
      <w:pPr>
        <w:spacing w:after="150" w:line="390" w:lineRule="atLeast"/>
        <w:ind w:firstLine="708"/>
        <w:jc w:val="both"/>
        <w:rPr>
          <w:rFonts w:ascii="Times New Roman" w:eastAsia="Times New Roman" w:hAnsi="Times New Roman" w:cs="Times New Roman"/>
          <w:color w:val="262626"/>
          <w:spacing w:val="-8"/>
          <w:sz w:val="24"/>
          <w:szCs w:val="24"/>
          <w:lang w:eastAsia="ru-RU"/>
        </w:rPr>
      </w:pPr>
      <w:r w:rsidRPr="00805F2D">
        <w:rPr>
          <w:rFonts w:ascii="Times New Roman" w:eastAsia="Times New Roman" w:hAnsi="Times New Roman" w:cs="Times New Roman"/>
          <w:color w:val="262626"/>
          <w:spacing w:val="-8"/>
          <w:sz w:val="24"/>
          <w:szCs w:val="24"/>
          <w:lang w:eastAsia="ru-RU"/>
        </w:rPr>
        <w:lastRenderedPageBreak/>
        <w:t xml:space="preserve">Не меньше вреда алкоголь наносит печени, клетки которой убивает этиловый спирт. Постоянное употребление спиртных напитков приводит к развитию алкогольного цирроза печени. На печени появляются рубцы, орган уменьшается в размерах, работа </w:t>
      </w:r>
      <w:proofErr w:type="gramStart"/>
      <w:r w:rsidRPr="00805F2D">
        <w:rPr>
          <w:rFonts w:ascii="Times New Roman" w:eastAsia="Times New Roman" w:hAnsi="Times New Roman" w:cs="Times New Roman"/>
          <w:color w:val="262626"/>
          <w:spacing w:val="-8"/>
          <w:sz w:val="24"/>
          <w:szCs w:val="24"/>
          <w:lang w:eastAsia="ru-RU"/>
        </w:rPr>
        <w:t>печени  нарушается</w:t>
      </w:r>
      <w:proofErr w:type="gramEnd"/>
      <w:r w:rsidRPr="00805F2D">
        <w:rPr>
          <w:rFonts w:ascii="Times New Roman" w:eastAsia="Times New Roman" w:hAnsi="Times New Roman" w:cs="Times New Roman"/>
          <w:color w:val="262626"/>
          <w:spacing w:val="-8"/>
          <w:sz w:val="24"/>
          <w:szCs w:val="24"/>
          <w:lang w:eastAsia="ru-RU"/>
        </w:rPr>
        <w:t>. </w:t>
      </w:r>
    </w:p>
    <w:p w14:paraId="2502C3E2" w14:textId="77777777" w:rsidR="00C12104" w:rsidRPr="00805F2D" w:rsidRDefault="00C12104" w:rsidP="00805F2D">
      <w:pPr>
        <w:spacing w:before="150" w:after="150" w:line="360" w:lineRule="atLeast"/>
        <w:jc w:val="center"/>
        <w:outlineLvl w:val="2"/>
        <w:rPr>
          <w:rFonts w:ascii="Times New Roman" w:eastAsia="Times New Roman" w:hAnsi="Times New Roman" w:cs="Times New Roman"/>
          <w:b/>
          <w:color w:val="262626"/>
          <w:sz w:val="24"/>
          <w:szCs w:val="24"/>
          <w:lang w:eastAsia="ru-RU"/>
        </w:rPr>
      </w:pPr>
      <w:r w:rsidRPr="00805F2D">
        <w:rPr>
          <w:rFonts w:ascii="Times New Roman" w:eastAsia="Times New Roman" w:hAnsi="Times New Roman" w:cs="Times New Roman"/>
          <w:b/>
          <w:color w:val="262626"/>
          <w:sz w:val="24"/>
          <w:szCs w:val="24"/>
          <w:lang w:eastAsia="ru-RU"/>
        </w:rPr>
        <w:t>Репродуктивная система</w:t>
      </w:r>
    </w:p>
    <w:p w14:paraId="7621893E" w14:textId="77777777" w:rsidR="00C12104" w:rsidRPr="00805F2D" w:rsidRDefault="00C12104" w:rsidP="00805F2D">
      <w:pPr>
        <w:spacing w:after="150" w:line="390" w:lineRule="atLeast"/>
        <w:ind w:firstLine="708"/>
        <w:jc w:val="both"/>
        <w:rPr>
          <w:rFonts w:ascii="Times New Roman" w:eastAsia="Times New Roman" w:hAnsi="Times New Roman" w:cs="Times New Roman"/>
          <w:color w:val="262626"/>
          <w:spacing w:val="-8"/>
          <w:sz w:val="24"/>
          <w:szCs w:val="24"/>
          <w:lang w:eastAsia="ru-RU"/>
        </w:rPr>
      </w:pPr>
      <w:r w:rsidRPr="00805F2D">
        <w:rPr>
          <w:rFonts w:ascii="Times New Roman" w:eastAsia="Times New Roman" w:hAnsi="Times New Roman" w:cs="Times New Roman"/>
          <w:color w:val="262626"/>
          <w:spacing w:val="-8"/>
          <w:sz w:val="24"/>
          <w:szCs w:val="24"/>
          <w:lang w:eastAsia="ru-RU"/>
        </w:rPr>
        <w:t xml:space="preserve">У женщин, регулярно употребляющих алкоголь, нарушается менструальный цикл, снижается сексуальное влечение, повышается вероятность развития бесплодия. У мужчин также снижается половое влечение, повышается риск </w:t>
      </w:r>
      <w:proofErr w:type="gramStart"/>
      <w:r w:rsidRPr="00805F2D">
        <w:rPr>
          <w:rFonts w:ascii="Times New Roman" w:eastAsia="Times New Roman" w:hAnsi="Times New Roman" w:cs="Times New Roman"/>
          <w:color w:val="262626"/>
          <w:spacing w:val="-8"/>
          <w:sz w:val="24"/>
          <w:szCs w:val="24"/>
          <w:lang w:eastAsia="ru-RU"/>
        </w:rPr>
        <w:t>развития  импотенции</w:t>
      </w:r>
      <w:proofErr w:type="gramEnd"/>
      <w:r w:rsidRPr="00805F2D">
        <w:rPr>
          <w:rFonts w:ascii="Times New Roman" w:eastAsia="Times New Roman" w:hAnsi="Times New Roman" w:cs="Times New Roman"/>
          <w:color w:val="262626"/>
          <w:spacing w:val="-8"/>
          <w:sz w:val="24"/>
          <w:szCs w:val="24"/>
          <w:lang w:eastAsia="ru-RU"/>
        </w:rPr>
        <w:t xml:space="preserve"> и бесплодия. Существуют и другие негативные последствия — алкоголь способствует генетическим нарушениям в половых клетках. У родителей с алкогольной зависимостью нередко рождаются дети с физическими или психическими отклонениями.</w:t>
      </w:r>
    </w:p>
    <w:p w14:paraId="7F9B0F0C" w14:textId="77777777" w:rsidR="00C12104" w:rsidRPr="00805F2D" w:rsidRDefault="00C12104" w:rsidP="00805F2D">
      <w:pPr>
        <w:spacing w:before="150" w:after="150" w:line="360" w:lineRule="atLeast"/>
        <w:jc w:val="center"/>
        <w:outlineLvl w:val="2"/>
        <w:rPr>
          <w:rFonts w:ascii="Times New Roman" w:eastAsia="Times New Roman" w:hAnsi="Times New Roman" w:cs="Times New Roman"/>
          <w:b/>
          <w:color w:val="262626"/>
          <w:sz w:val="24"/>
          <w:szCs w:val="24"/>
          <w:lang w:eastAsia="ru-RU"/>
        </w:rPr>
      </w:pPr>
      <w:r w:rsidRPr="00805F2D">
        <w:rPr>
          <w:rFonts w:ascii="Times New Roman" w:eastAsia="Times New Roman" w:hAnsi="Times New Roman" w:cs="Times New Roman"/>
          <w:b/>
          <w:color w:val="262626"/>
          <w:sz w:val="24"/>
          <w:szCs w:val="24"/>
          <w:lang w:eastAsia="ru-RU"/>
        </w:rPr>
        <w:t>Сердечно-сосудистая система</w:t>
      </w:r>
    </w:p>
    <w:p w14:paraId="7A9D458D" w14:textId="77777777" w:rsidR="00C12104" w:rsidRPr="00805F2D" w:rsidRDefault="00C12104" w:rsidP="00805F2D">
      <w:pPr>
        <w:spacing w:after="150" w:line="390" w:lineRule="atLeast"/>
        <w:ind w:firstLine="708"/>
        <w:jc w:val="both"/>
        <w:rPr>
          <w:rFonts w:ascii="Times New Roman" w:eastAsia="Times New Roman" w:hAnsi="Times New Roman" w:cs="Times New Roman"/>
          <w:color w:val="262626"/>
          <w:spacing w:val="-8"/>
          <w:sz w:val="24"/>
          <w:szCs w:val="24"/>
          <w:lang w:eastAsia="ru-RU"/>
        </w:rPr>
      </w:pPr>
      <w:r w:rsidRPr="00805F2D">
        <w:rPr>
          <w:rFonts w:ascii="Times New Roman" w:eastAsia="Times New Roman" w:hAnsi="Times New Roman" w:cs="Times New Roman"/>
          <w:color w:val="262626"/>
          <w:spacing w:val="-8"/>
          <w:sz w:val="24"/>
          <w:szCs w:val="24"/>
          <w:lang w:eastAsia="ru-RU"/>
        </w:rPr>
        <w:t xml:space="preserve">В нормальном состоянии эритроциты, клетки крови, которые переносят кислород, покрыты оболочкой, которая помогает им отталкиваться друг от друга и двигаться по кровеносному руслу. Алкоголь способен растворять эту оболочку, клетки крови начинают слипаться. Чем больше алкоголя попадает в кровь, тем больше образуется таких сгустков в системе кровообращения. Затем, кровоток несет их по организму, пока этот сгусток где-нибудь не «застрянет» и не перекроет собой вход в сосуд - в таком </w:t>
      </w:r>
      <w:proofErr w:type="gramStart"/>
      <w:r w:rsidRPr="00805F2D">
        <w:rPr>
          <w:rFonts w:ascii="Times New Roman" w:eastAsia="Times New Roman" w:hAnsi="Times New Roman" w:cs="Times New Roman"/>
          <w:color w:val="262626"/>
          <w:spacing w:val="-8"/>
          <w:sz w:val="24"/>
          <w:szCs w:val="24"/>
          <w:lang w:eastAsia="ru-RU"/>
        </w:rPr>
        <w:t>случае  кровообращение</w:t>
      </w:r>
      <w:proofErr w:type="gramEnd"/>
      <w:r w:rsidRPr="00805F2D">
        <w:rPr>
          <w:rFonts w:ascii="Times New Roman" w:eastAsia="Times New Roman" w:hAnsi="Times New Roman" w:cs="Times New Roman"/>
          <w:color w:val="262626"/>
          <w:spacing w:val="-8"/>
          <w:sz w:val="24"/>
          <w:szCs w:val="24"/>
          <w:lang w:eastAsia="ru-RU"/>
        </w:rPr>
        <w:t xml:space="preserve"> в органе нарушается. </w:t>
      </w:r>
    </w:p>
    <w:p w14:paraId="7E823EB6" w14:textId="77777777" w:rsidR="00C12104" w:rsidRPr="00805F2D" w:rsidRDefault="00C12104" w:rsidP="00805F2D">
      <w:pPr>
        <w:spacing w:after="150" w:line="390" w:lineRule="atLeast"/>
        <w:ind w:firstLine="708"/>
        <w:jc w:val="both"/>
        <w:rPr>
          <w:rFonts w:ascii="Times New Roman" w:eastAsia="Times New Roman" w:hAnsi="Times New Roman" w:cs="Times New Roman"/>
          <w:color w:val="262626"/>
          <w:spacing w:val="-8"/>
          <w:sz w:val="24"/>
          <w:szCs w:val="24"/>
          <w:lang w:eastAsia="ru-RU"/>
        </w:rPr>
      </w:pPr>
      <w:r w:rsidRPr="00805F2D">
        <w:rPr>
          <w:rFonts w:ascii="Times New Roman" w:eastAsia="Times New Roman" w:hAnsi="Times New Roman" w:cs="Times New Roman"/>
          <w:color w:val="262626"/>
          <w:spacing w:val="-8"/>
          <w:sz w:val="24"/>
          <w:szCs w:val="24"/>
          <w:lang w:eastAsia="ru-RU"/>
        </w:rPr>
        <w:t xml:space="preserve">В молодом возрасте организм имеет десятикратные запасы капилляров, поэтому проблем с сосудами можно не заметить. Но, в более старшем возрасте, когда запасы регенерации капиллярных сосудов иссякают, могут начать проявляться различные болезни. Например, у тех, кто регулярно употребляет </w:t>
      </w:r>
      <w:proofErr w:type="gramStart"/>
      <w:r w:rsidRPr="00805F2D">
        <w:rPr>
          <w:rFonts w:ascii="Times New Roman" w:eastAsia="Times New Roman" w:hAnsi="Times New Roman" w:cs="Times New Roman"/>
          <w:color w:val="262626"/>
          <w:spacing w:val="-8"/>
          <w:sz w:val="24"/>
          <w:szCs w:val="24"/>
          <w:lang w:eastAsia="ru-RU"/>
        </w:rPr>
        <w:t>пиво  -</w:t>
      </w:r>
      <w:proofErr w:type="gramEnd"/>
      <w:r w:rsidRPr="00805F2D">
        <w:rPr>
          <w:rFonts w:ascii="Times New Roman" w:eastAsia="Times New Roman" w:hAnsi="Times New Roman" w:cs="Times New Roman"/>
          <w:color w:val="262626"/>
          <w:spacing w:val="-8"/>
          <w:sz w:val="24"/>
          <w:szCs w:val="24"/>
          <w:lang w:eastAsia="ru-RU"/>
        </w:rPr>
        <w:t xml:space="preserve"> формируется «бычье» сердце, оно увеличивается в размерах, а стенки его истончаются. В итоге подобных изменений — аритмии и проблемы с артериальным давлением.</w:t>
      </w:r>
    </w:p>
    <w:p w14:paraId="65ACBC22" w14:textId="77777777" w:rsidR="00C12104" w:rsidRPr="00805F2D" w:rsidRDefault="00C12104" w:rsidP="00805F2D">
      <w:pPr>
        <w:spacing w:after="150" w:line="390" w:lineRule="atLeast"/>
        <w:ind w:firstLine="708"/>
        <w:jc w:val="both"/>
        <w:rPr>
          <w:rFonts w:ascii="Times New Roman" w:eastAsia="Times New Roman" w:hAnsi="Times New Roman" w:cs="Times New Roman"/>
          <w:color w:val="262626"/>
          <w:spacing w:val="-8"/>
          <w:sz w:val="24"/>
          <w:szCs w:val="24"/>
          <w:lang w:eastAsia="ru-RU"/>
        </w:rPr>
      </w:pPr>
      <w:bookmarkStart w:id="0" w:name="_GoBack"/>
      <w:bookmarkEnd w:id="0"/>
      <w:r w:rsidRPr="00805F2D">
        <w:rPr>
          <w:rFonts w:ascii="Times New Roman" w:eastAsia="Times New Roman" w:hAnsi="Times New Roman" w:cs="Times New Roman"/>
          <w:color w:val="262626"/>
          <w:spacing w:val="-8"/>
          <w:sz w:val="24"/>
          <w:szCs w:val="24"/>
          <w:lang w:eastAsia="ru-RU"/>
        </w:rPr>
        <w:t xml:space="preserve">Существует только один способ </w:t>
      </w:r>
      <w:proofErr w:type="spellStart"/>
      <w:r w:rsidRPr="00805F2D">
        <w:rPr>
          <w:rFonts w:ascii="Times New Roman" w:eastAsia="Times New Roman" w:hAnsi="Times New Roman" w:cs="Times New Roman"/>
          <w:color w:val="262626"/>
          <w:spacing w:val="-8"/>
          <w:sz w:val="24"/>
          <w:szCs w:val="24"/>
          <w:lang w:eastAsia="ru-RU"/>
        </w:rPr>
        <w:t>избежания</w:t>
      </w:r>
      <w:proofErr w:type="spellEnd"/>
      <w:r w:rsidRPr="00805F2D">
        <w:rPr>
          <w:rFonts w:ascii="Times New Roman" w:eastAsia="Times New Roman" w:hAnsi="Times New Roman" w:cs="Times New Roman"/>
          <w:color w:val="262626"/>
          <w:spacing w:val="-8"/>
          <w:sz w:val="24"/>
          <w:szCs w:val="24"/>
          <w:lang w:eastAsia="ru-RU"/>
        </w:rPr>
        <w:t xml:space="preserve"> негативного влияния алкоголя на организм — отказ от него. Во всех остальных случаях это влияние будет присутствовать в качестве фактора риска, степень которого напрямую зависит от частоты и количества употребления спиртных напитков.</w:t>
      </w:r>
    </w:p>
    <w:p w14:paraId="743A50C1" w14:textId="2EBA5379" w:rsidR="001C2C49" w:rsidRDefault="00805F2D" w:rsidP="00C12104">
      <w:hyperlink r:id="rId4" w:tgtFrame="_blank" w:history="1">
        <w:r w:rsidR="00C12104" w:rsidRPr="00805F2D">
          <w:rPr>
            <w:rFonts w:ascii="Times New Roman" w:eastAsia="Times New Roman" w:hAnsi="Times New Roman" w:cs="Times New Roman"/>
            <w:color w:val="262626"/>
            <w:spacing w:val="-8"/>
            <w:sz w:val="24"/>
            <w:szCs w:val="24"/>
            <w:lang w:eastAsia="ru-RU"/>
          </w:rPr>
          <w:br/>
        </w:r>
      </w:hyperlink>
    </w:p>
    <w:sectPr w:rsidR="001C2C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068"/>
    <w:rsid w:val="001C2C49"/>
    <w:rsid w:val="00373068"/>
    <w:rsid w:val="00805F2D"/>
    <w:rsid w:val="00C12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4263C"/>
  <w15:chartTrackingRefBased/>
  <w15:docId w15:val="{C14F4E93-D90D-4056-8562-9F46CBE1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C121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1210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210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1210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121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0691239">
      <w:bodyDiv w:val="1"/>
      <w:marLeft w:val="0"/>
      <w:marRight w:val="0"/>
      <w:marTop w:val="0"/>
      <w:marBottom w:val="0"/>
      <w:divBdr>
        <w:top w:val="none" w:sz="0" w:space="0" w:color="auto"/>
        <w:left w:val="none" w:sz="0" w:space="0" w:color="auto"/>
        <w:bottom w:val="none" w:sz="0" w:space="0" w:color="auto"/>
        <w:right w:val="none" w:sz="0" w:space="0" w:color="auto"/>
      </w:divBdr>
      <w:divsChild>
        <w:div w:id="542718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acebook.com/sharer/sharer.php?s=100&amp;p%5Btitle%5D=TITLE&amp;p%5Bsummary%5D=DESC&amp;p%5Burl%5D=URL&amp;p%5Bimages%5D%5B0%5D=IMG_PAT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650</Words>
  <Characters>3707</Characters>
  <Application>Microsoft Office Word</Application>
  <DocSecurity>0</DocSecurity>
  <Lines>30</Lines>
  <Paragraphs>8</Paragraphs>
  <ScaleCrop>false</ScaleCrop>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 Чернова</dc:creator>
  <cp:keywords/>
  <dc:description/>
  <cp:lastModifiedBy>Елена Н. Чернова</cp:lastModifiedBy>
  <cp:revision>3</cp:revision>
  <dcterms:created xsi:type="dcterms:W3CDTF">2020-03-19T10:58:00Z</dcterms:created>
  <dcterms:modified xsi:type="dcterms:W3CDTF">2020-03-20T10:10:00Z</dcterms:modified>
</cp:coreProperties>
</file>